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6266" w14:textId="77777777" w:rsidR="00352C9E" w:rsidRDefault="00352C9E" w:rsidP="00352C9E">
      <w:pPr>
        <w:spacing w:before="100" w:beforeAutospacing="1"/>
        <w:ind w:left="115"/>
        <w:jc w:val="center"/>
        <w:rPr>
          <w:rFonts w:ascii="Arial" w:eastAsia="DejaVu Sans" w:hAnsi="Arial" w:cs="Arial"/>
          <w:b/>
          <w:bCs/>
          <w:color w:val="FF0000"/>
          <w:position w:val="-1"/>
          <w:sz w:val="32"/>
          <w:szCs w:val="32"/>
        </w:rPr>
      </w:pPr>
      <w:r>
        <w:rPr>
          <w:rFonts w:ascii="Arial" w:eastAsia="DejaVu Sans" w:hAnsi="Arial" w:cs="Arial"/>
          <w:b/>
          <w:bCs/>
          <w:color w:val="FF0000"/>
          <w:position w:val="-1"/>
          <w:sz w:val="32"/>
          <w:szCs w:val="32"/>
        </w:rPr>
        <w:t>2021 OCA Legislative Advocacy Day</w:t>
      </w:r>
    </w:p>
    <w:p w14:paraId="019CD866" w14:textId="77777777" w:rsidR="00352C9E" w:rsidRDefault="00352C9E" w:rsidP="00352C9E">
      <w:pPr>
        <w:ind w:left="115"/>
        <w:jc w:val="center"/>
        <w:rPr>
          <w:rFonts w:ascii="Arial" w:eastAsia="DejaVu Sans" w:hAnsi="Arial" w:cs="Arial"/>
          <w:b/>
          <w:bCs/>
          <w:color w:val="FF0000"/>
          <w:position w:val="-1"/>
          <w:sz w:val="32"/>
          <w:szCs w:val="32"/>
        </w:rPr>
      </w:pPr>
      <w:r>
        <w:rPr>
          <w:rFonts w:ascii="Arial" w:eastAsia="DejaVu Sans" w:hAnsi="Arial" w:cs="Arial"/>
          <w:b/>
          <w:bCs/>
          <w:color w:val="FF0000"/>
          <w:position w:val="-1"/>
          <w:sz w:val="32"/>
          <w:szCs w:val="32"/>
        </w:rPr>
        <w:t>Tuesday April 13, 2021</w:t>
      </w:r>
    </w:p>
    <w:p w14:paraId="78AB1ED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57CB0162" w14:textId="77777777" w:rsidR="00502BBD" w:rsidRPr="006070F1" w:rsidRDefault="00502BBD" w:rsidP="00352C9E">
      <w:pPr>
        <w:jc w:val="center"/>
        <w:rPr>
          <w:rFonts w:ascii="Arial" w:eastAsia="MS Mincho" w:hAnsi="Arial" w:cs="Arial"/>
          <w:b/>
          <w:szCs w:val="24"/>
        </w:rPr>
      </w:pPr>
      <w:r w:rsidRPr="006070F1">
        <w:rPr>
          <w:rFonts w:ascii="Arial" w:eastAsia="MS Mincho" w:hAnsi="Arial" w:cs="Arial"/>
          <w:b/>
          <w:szCs w:val="24"/>
        </w:rPr>
        <w:t>Please rate the workshop in the following areas based on the scale below</w:t>
      </w:r>
    </w:p>
    <w:p w14:paraId="2201005E" w14:textId="77777777" w:rsidR="00AD68C7" w:rsidRPr="006070F1" w:rsidRDefault="00AD68C7" w:rsidP="00502BBD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092"/>
        <w:gridCol w:w="1278"/>
        <w:gridCol w:w="1394"/>
        <w:gridCol w:w="1215"/>
        <w:gridCol w:w="1581"/>
      </w:tblGrid>
      <w:tr w:rsidR="00502BBD" w:rsidRPr="006070F1" w14:paraId="2FCFAB12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0A09E"/>
            </w:tcBorders>
            <w:vAlign w:val="center"/>
            <w:hideMark/>
          </w:tcPr>
          <w:p w14:paraId="1B77E1FA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92" w:type="dxa"/>
            <w:tcBorders>
              <w:top w:val="single" w:sz="24" w:space="0" w:color="A3A39E"/>
              <w:left w:val="single" w:sz="24" w:space="0" w:color="A0A09E"/>
              <w:bottom w:val="single" w:sz="24" w:space="0" w:color="A0A09E"/>
              <w:right w:val="single" w:sz="24" w:space="0" w:color="A0A09E"/>
            </w:tcBorders>
            <w:vAlign w:val="center"/>
            <w:hideMark/>
          </w:tcPr>
          <w:p w14:paraId="612506C4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Strongly Agree</w:t>
            </w:r>
          </w:p>
        </w:tc>
        <w:tc>
          <w:tcPr>
            <w:tcW w:w="1278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648169F6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Somewhat 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09E9E"/>
              <w:right w:val="single" w:sz="24" w:space="0" w:color="A0A09E"/>
            </w:tcBorders>
            <w:vAlign w:val="center"/>
            <w:hideMark/>
          </w:tcPr>
          <w:p w14:paraId="53CAFDA0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Unsure/ Neutral</w:t>
            </w:r>
          </w:p>
        </w:tc>
        <w:tc>
          <w:tcPr>
            <w:tcW w:w="1215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2D70B53F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Somewhat Disagree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3A09E"/>
              <w:right w:val="single" w:sz="18" w:space="0" w:color="A0A09E"/>
            </w:tcBorders>
            <w:vAlign w:val="center"/>
            <w:hideMark/>
          </w:tcPr>
          <w:p w14:paraId="57E60EB9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  <w:b/>
                <w:bCs/>
              </w:rPr>
              <w:t>Strongly Disagree</w:t>
            </w:r>
          </w:p>
        </w:tc>
      </w:tr>
      <w:tr w:rsidR="00502BBD" w:rsidRPr="00502BBD" w14:paraId="37CAFC5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4CE29F8A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The objectives of the workshop were clear.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2D0F4E58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F3D5E4F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057DC75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5B15397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6EE08E96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25C86E1A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013E7197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The organization of the workshop was effective.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5398703E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1A16D1D2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87C1551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B4AAED3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B21ABCC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583180F2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1534AFBE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The presenter seemed knowledgeable in the content area.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2146CCC4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42A2C48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50F19F05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06E6CFD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7580E84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3C0A49B7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E2C9715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The time frame of the workshop was appropriate for the content covered.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FACF24C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78D81636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14D91632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7354A50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270CA37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2FF83C04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1BAD1FD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I expect to apply what I learned from this workshop.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2716C5F5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FB502F9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4E3FE26C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03DE2C85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7D5E9147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22C000E2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1233C98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 xml:space="preserve">Overall, I consider this workshop worth my time and effort.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1FD87693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E49B9B2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D65C8C3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4D3DEA5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A09E9B"/>
            </w:tcBorders>
            <w:vAlign w:val="center"/>
            <w:hideMark/>
          </w:tcPr>
          <w:p w14:paraId="0F1138E2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502BBD" w:rsidRPr="00502BBD" w14:paraId="1E1A65D6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09E9B"/>
              <w:right w:val="single" w:sz="24" w:space="0" w:color="A3A09E"/>
            </w:tcBorders>
            <w:vAlign w:val="center"/>
          </w:tcPr>
          <w:p w14:paraId="3AEE9C38" w14:textId="77777777" w:rsidR="00502BBD" w:rsidRPr="006070F1" w:rsidRDefault="00502BBD" w:rsidP="00502BBD">
            <w:pPr>
              <w:rPr>
                <w:rFonts w:ascii="Arial" w:hAnsi="Arial" w:cs="Arial"/>
              </w:rPr>
            </w:pPr>
            <w:r w:rsidRPr="006070F1">
              <w:rPr>
                <w:rFonts w:ascii="Arial" w:hAnsi="Arial" w:cs="Arial"/>
              </w:rPr>
              <w:t>I would recommend this workshop to a colleague.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6EEBDA12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6919DA8D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1FE2305C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43660ACB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18" w:space="0" w:color="A09E9B"/>
            </w:tcBorders>
            <w:vAlign w:val="center"/>
          </w:tcPr>
          <w:p w14:paraId="3CB8F1A0" w14:textId="77777777" w:rsidR="00502BBD" w:rsidRPr="006070F1" w:rsidRDefault="00502BBD" w:rsidP="00502BBD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75C18CFE" w14:textId="77777777" w:rsidR="00502BBD" w:rsidRDefault="00502BBD" w:rsidP="00502BBD"/>
    <w:p w14:paraId="1D4AECB4" w14:textId="77777777" w:rsid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5E6775C1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  <w:r w:rsidRPr="006070F1">
        <w:rPr>
          <w:rFonts w:ascii="Arial" w:eastAsia="MS Mincho" w:hAnsi="Arial" w:cs="Arial"/>
          <w:b/>
          <w:szCs w:val="24"/>
        </w:rPr>
        <w:t>Specific areas that were particularly helpful or interesting?</w:t>
      </w:r>
    </w:p>
    <w:p w14:paraId="421D4814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7862EE5F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065F9AD1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1CC2F169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  <w:r w:rsidRPr="006070F1">
        <w:rPr>
          <w:rFonts w:ascii="Arial" w:eastAsia="MS Mincho" w:hAnsi="Arial" w:cs="Arial"/>
          <w:b/>
          <w:szCs w:val="24"/>
        </w:rPr>
        <w:t>Areas that you wanted more information?</w:t>
      </w:r>
    </w:p>
    <w:p w14:paraId="7DB4066F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7E67C07D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6D507877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432A4D37" w14:textId="77777777" w:rsidR="00502BBD" w:rsidRPr="006070F1" w:rsidRDefault="00502BBD" w:rsidP="00502BBD">
      <w:pPr>
        <w:rPr>
          <w:rFonts w:ascii="Arial" w:eastAsia="MS Mincho" w:hAnsi="Arial" w:cs="Arial"/>
          <w:b/>
          <w:szCs w:val="24"/>
        </w:rPr>
      </w:pPr>
      <w:r w:rsidRPr="006070F1">
        <w:rPr>
          <w:rFonts w:ascii="Arial" w:eastAsia="MS Mincho" w:hAnsi="Arial" w:cs="Arial"/>
          <w:b/>
          <w:szCs w:val="24"/>
        </w:rPr>
        <w:t>Ideas or recommendation for future workshops?</w:t>
      </w:r>
    </w:p>
    <w:p w14:paraId="48E104AE" w14:textId="1C3367BC" w:rsidR="00502BBD" w:rsidRDefault="00502BBD" w:rsidP="00502BBD"/>
    <w:p w14:paraId="7B1F4E84" w14:textId="7B141922" w:rsidR="006070F1" w:rsidRDefault="006070F1" w:rsidP="00502BBD"/>
    <w:p w14:paraId="4D151EDE" w14:textId="3E4E0BAE" w:rsidR="006070F1" w:rsidRDefault="006070F1" w:rsidP="00502BBD"/>
    <w:p w14:paraId="5322F4AA" w14:textId="7F111185" w:rsidR="006070F1" w:rsidRDefault="006070F1" w:rsidP="00502BBD"/>
    <w:p w14:paraId="4CDA0D82" w14:textId="6445072C" w:rsidR="006070F1" w:rsidRDefault="006070F1" w:rsidP="00502BBD"/>
    <w:p w14:paraId="4730FFBF" w14:textId="1B2B8C59" w:rsidR="006070F1" w:rsidRPr="006070F1" w:rsidRDefault="006070F1" w:rsidP="006070F1">
      <w:pPr>
        <w:jc w:val="center"/>
        <w:rPr>
          <w:b/>
          <w:bCs/>
          <w:sz w:val="28"/>
          <w:szCs w:val="28"/>
        </w:rPr>
      </w:pPr>
      <w:r w:rsidRPr="006070F1">
        <w:rPr>
          <w:b/>
          <w:bCs/>
          <w:sz w:val="28"/>
          <w:szCs w:val="28"/>
        </w:rPr>
        <w:t xml:space="preserve">Send the completed evaluation o </w:t>
      </w:r>
      <w:hyperlink r:id="rId6" w:history="1">
        <w:r w:rsidRPr="006070F1">
          <w:rPr>
            <w:rStyle w:val="Hyperlink"/>
            <w:b/>
            <w:bCs/>
            <w:sz w:val="28"/>
            <w:szCs w:val="28"/>
          </w:rPr>
          <w:t>OCAExec@gmail.com</w:t>
        </w:r>
      </w:hyperlink>
    </w:p>
    <w:sectPr w:rsidR="006070F1" w:rsidRPr="0060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680D" w14:textId="77777777" w:rsidR="000B44FB" w:rsidRDefault="000B44FB" w:rsidP="00502BBD">
      <w:r>
        <w:separator/>
      </w:r>
    </w:p>
  </w:endnote>
  <w:endnote w:type="continuationSeparator" w:id="0">
    <w:p w14:paraId="1E2B1477" w14:textId="77777777" w:rsidR="000B44FB" w:rsidRDefault="000B44FB" w:rsidP="005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3760" w14:textId="77777777" w:rsidR="000B44FB" w:rsidRDefault="000B44FB" w:rsidP="00502BBD">
      <w:r>
        <w:separator/>
      </w:r>
    </w:p>
  </w:footnote>
  <w:footnote w:type="continuationSeparator" w:id="0">
    <w:p w14:paraId="76410D87" w14:textId="77777777" w:rsidR="000B44FB" w:rsidRDefault="000B44FB" w:rsidP="0050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B44FB"/>
    <w:rsid w:val="00347CEC"/>
    <w:rsid w:val="00352C9E"/>
    <w:rsid w:val="00502BBD"/>
    <w:rsid w:val="006070F1"/>
    <w:rsid w:val="00AD68C7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A81A"/>
  <w15:chartTrackingRefBased/>
  <w15:docId w15:val="{7B36990A-2D4A-41F6-8DD3-44F0A0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Exe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RIBNIK, EMILY</dc:creator>
  <cp:keywords/>
  <dc:description/>
  <cp:lastModifiedBy>Bob Thomas</cp:lastModifiedBy>
  <cp:revision>3</cp:revision>
  <dcterms:created xsi:type="dcterms:W3CDTF">2021-04-15T14:37:00Z</dcterms:created>
  <dcterms:modified xsi:type="dcterms:W3CDTF">2021-04-15T14:39:00Z</dcterms:modified>
</cp:coreProperties>
</file>